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6C247" w14:textId="00DAAFF9" w:rsidR="00551380" w:rsidRDefault="00551380" w:rsidP="00551380">
      <w:pPr>
        <w:pStyle w:val="Standard"/>
      </w:pPr>
      <w:r>
        <w:rPr>
          <w:noProof/>
        </w:rPr>
        <w:drawing>
          <wp:inline distT="0" distB="0" distL="0" distR="0" wp14:anchorId="7ADD5550" wp14:editId="181EC64A">
            <wp:extent cx="1066680" cy="653400"/>
            <wp:effectExtent l="0" t="0" r="0" b="0"/>
            <wp:docPr id="1" name="grafik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680" cy="6534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Słupsk, 13.05.2022r.</w:t>
      </w:r>
    </w:p>
    <w:p w14:paraId="7A07D78F" w14:textId="77777777" w:rsidR="00551380" w:rsidRDefault="00551380" w:rsidP="00551380">
      <w:pPr>
        <w:pStyle w:val="Standard"/>
      </w:pPr>
    </w:p>
    <w:p w14:paraId="19E58AE1" w14:textId="77777777" w:rsidR="00551380" w:rsidRDefault="00551380" w:rsidP="00551380">
      <w:pPr>
        <w:pStyle w:val="Standard"/>
      </w:pPr>
    </w:p>
    <w:p w14:paraId="20C14AB9" w14:textId="63A30B4D" w:rsidR="00551380" w:rsidRPr="004562C6" w:rsidRDefault="00551380" w:rsidP="004562C6">
      <w:pPr>
        <w:pStyle w:val="Standard"/>
        <w:spacing w:line="360" w:lineRule="auto"/>
        <w:jc w:val="center"/>
        <w:rPr>
          <w:b/>
        </w:rPr>
      </w:pPr>
      <w:r w:rsidRPr="00551380">
        <w:rPr>
          <w:b/>
        </w:rPr>
        <w:t>A</w:t>
      </w:r>
      <w:r w:rsidR="004562C6">
        <w:rPr>
          <w:b/>
        </w:rPr>
        <w:t>NEKS</w:t>
      </w:r>
      <w:r w:rsidRPr="00551380">
        <w:rPr>
          <w:b/>
        </w:rPr>
        <w:t xml:space="preserve"> nr 1</w:t>
      </w:r>
      <w:r>
        <w:rPr>
          <w:b/>
        </w:rPr>
        <w:t xml:space="preserve"> </w:t>
      </w:r>
      <w:r w:rsidR="004562C6">
        <w:rPr>
          <w:b/>
        </w:rPr>
        <w:t xml:space="preserve">z dnia 13.05.2022r. </w:t>
      </w:r>
      <w:r w:rsidR="004562C6">
        <w:rPr>
          <w:b/>
        </w:rPr>
        <w:br/>
      </w:r>
      <w:r>
        <w:rPr>
          <w:b/>
        </w:rPr>
        <w:t xml:space="preserve">do </w:t>
      </w:r>
      <w:r w:rsidR="004562C6" w:rsidRPr="004562C6">
        <w:rPr>
          <w:b/>
        </w:rPr>
        <w:t xml:space="preserve">Zarządzenia </w:t>
      </w:r>
      <w:r w:rsidR="004562C6">
        <w:rPr>
          <w:b/>
        </w:rPr>
        <w:t>n</w:t>
      </w:r>
      <w:r w:rsidRPr="004562C6">
        <w:rPr>
          <w:b/>
        </w:rPr>
        <w:t>r 01/2022</w:t>
      </w:r>
    </w:p>
    <w:p w14:paraId="30964988" w14:textId="77777777" w:rsidR="004461C0" w:rsidRDefault="00551380" w:rsidP="00C2263D">
      <w:pPr>
        <w:pStyle w:val="Standard"/>
        <w:spacing w:line="360" w:lineRule="auto"/>
        <w:jc w:val="center"/>
        <w:rPr>
          <w:b/>
        </w:rPr>
      </w:pPr>
      <w:r w:rsidRPr="00C2263D">
        <w:rPr>
          <w:b/>
        </w:rPr>
        <w:t xml:space="preserve">Dyrektora Samodzielnego Publicznego Miejskiego Zakładu Opieki Zdrowotnej w Słupsku </w:t>
      </w:r>
      <w:r w:rsidR="00C2263D">
        <w:rPr>
          <w:b/>
        </w:rPr>
        <w:br/>
      </w:r>
      <w:r w:rsidRPr="00C2263D">
        <w:rPr>
          <w:b/>
        </w:rPr>
        <w:t>z dnia 03 stycznia 2022 roku</w:t>
      </w:r>
      <w:r w:rsidR="00C2263D">
        <w:rPr>
          <w:b/>
        </w:rPr>
        <w:t xml:space="preserve"> </w:t>
      </w:r>
    </w:p>
    <w:p w14:paraId="1E53F26F" w14:textId="03AD760B" w:rsidR="00551380" w:rsidRDefault="00C2263D" w:rsidP="00C2263D">
      <w:pPr>
        <w:pStyle w:val="Standard"/>
        <w:spacing w:line="360" w:lineRule="auto"/>
        <w:jc w:val="center"/>
        <w:rPr>
          <w:b/>
        </w:rPr>
      </w:pPr>
      <w:r>
        <w:rPr>
          <w:b/>
        </w:rPr>
        <w:t>w</w:t>
      </w:r>
      <w:r w:rsidRPr="00C2263D">
        <w:rPr>
          <w:b/>
        </w:rPr>
        <w:t xml:space="preserve"> sprawie zmiany planu finansowego Zakładu.</w:t>
      </w:r>
    </w:p>
    <w:p w14:paraId="67494E5A" w14:textId="77777777" w:rsidR="00C2263D" w:rsidRPr="00C2263D" w:rsidRDefault="00C2263D" w:rsidP="00C2263D">
      <w:pPr>
        <w:pStyle w:val="Standard"/>
        <w:spacing w:line="360" w:lineRule="auto"/>
        <w:jc w:val="center"/>
        <w:rPr>
          <w:b/>
        </w:rPr>
      </w:pPr>
    </w:p>
    <w:p w14:paraId="158843B3" w14:textId="7F1B7A78" w:rsidR="00551380" w:rsidRDefault="00551380" w:rsidP="00551380">
      <w:pPr>
        <w:pStyle w:val="Standard"/>
        <w:spacing w:line="360" w:lineRule="auto"/>
        <w:jc w:val="both"/>
      </w:pPr>
      <w:r w:rsidRPr="00D35EB3">
        <w:rPr>
          <w:bCs/>
        </w:rPr>
        <w:t>Na podstawie art.</w:t>
      </w:r>
      <w:r>
        <w:t xml:space="preserve"> 53 ustawy o działalności leczniczej z dnia 15 kwietnia 2011r. (</w:t>
      </w:r>
      <w:r w:rsidRPr="00551380">
        <w:t>Dz.U.</w:t>
      </w:r>
      <w:r w:rsidR="004562C6">
        <w:t xml:space="preserve"> z </w:t>
      </w:r>
      <w:r w:rsidRPr="00551380">
        <w:t>2022</w:t>
      </w:r>
      <w:r w:rsidR="004562C6">
        <w:t>r</w:t>
      </w:r>
      <w:r w:rsidRPr="00551380">
        <w:t>.</w:t>
      </w:r>
      <w:r w:rsidR="004562C6">
        <w:t xml:space="preserve"> </w:t>
      </w:r>
      <w:r w:rsidR="004562C6">
        <w:br/>
        <w:t>poz</w:t>
      </w:r>
      <w:r w:rsidRPr="00551380">
        <w:t>.</w:t>
      </w:r>
      <w:r w:rsidR="004562C6">
        <w:t xml:space="preserve"> </w:t>
      </w:r>
      <w:r w:rsidRPr="00551380">
        <w:t>633</w:t>
      </w:r>
      <w:r w:rsidR="004562C6">
        <w:t xml:space="preserve"> ze zm.</w:t>
      </w:r>
      <w:r>
        <w:t>) oraz ustawy o finansach publicznych z dnia 27 sierpnia 2009r. (Dz. U. z 2</w:t>
      </w:r>
      <w:r w:rsidR="004562C6">
        <w:t>022</w:t>
      </w:r>
      <w:r>
        <w:t xml:space="preserve">r. poz. </w:t>
      </w:r>
      <w:r w:rsidR="004562C6">
        <w:t>583</w:t>
      </w:r>
      <w:r>
        <w:t xml:space="preserve"> ze zm.) wprowadzam, co następuje:</w:t>
      </w:r>
    </w:p>
    <w:p w14:paraId="2799E66C" w14:textId="77777777" w:rsidR="00551380" w:rsidRPr="009D7BE0" w:rsidRDefault="00551380" w:rsidP="00551380">
      <w:pPr>
        <w:pStyle w:val="Standard"/>
        <w:spacing w:line="360" w:lineRule="auto"/>
        <w:jc w:val="both"/>
        <w:rPr>
          <w:bCs/>
        </w:rPr>
      </w:pPr>
    </w:p>
    <w:p w14:paraId="56298025" w14:textId="187D8DF2" w:rsidR="00551380" w:rsidRPr="0021510B" w:rsidRDefault="00551380" w:rsidP="00551380">
      <w:pPr>
        <w:pStyle w:val="Standard"/>
        <w:spacing w:line="360" w:lineRule="auto"/>
        <w:jc w:val="center"/>
        <w:rPr>
          <w:b/>
        </w:rPr>
      </w:pPr>
      <w:r w:rsidRPr="0021510B">
        <w:rPr>
          <w:b/>
        </w:rPr>
        <w:t>§</w:t>
      </w:r>
      <w:r>
        <w:rPr>
          <w:b/>
        </w:rPr>
        <w:t xml:space="preserve"> </w:t>
      </w:r>
      <w:r w:rsidRPr="0021510B">
        <w:rPr>
          <w:b/>
        </w:rPr>
        <w:t>1</w:t>
      </w:r>
    </w:p>
    <w:p w14:paraId="3F2DFD69" w14:textId="77777777" w:rsidR="00C2263D" w:rsidRDefault="00C2263D" w:rsidP="00551380">
      <w:pPr>
        <w:pStyle w:val="Standard"/>
        <w:spacing w:line="360" w:lineRule="auto"/>
        <w:jc w:val="both"/>
      </w:pPr>
      <w:r>
        <w:t xml:space="preserve">Zmienia się </w:t>
      </w:r>
      <w:r w:rsidRPr="00C2263D">
        <w:rPr>
          <w:bCs/>
        </w:rPr>
        <w:t>§</w:t>
      </w:r>
      <w:r w:rsidRPr="00C2263D">
        <w:t xml:space="preserve"> </w:t>
      </w:r>
      <w:r w:rsidR="00551380">
        <w:t>1</w:t>
      </w:r>
      <w:r>
        <w:t xml:space="preserve"> pkt. 1:</w:t>
      </w:r>
    </w:p>
    <w:p w14:paraId="1125ED27" w14:textId="5546BD85" w:rsidR="00551380" w:rsidRDefault="008D57E6" w:rsidP="00551380">
      <w:pPr>
        <w:pStyle w:val="Standard"/>
        <w:spacing w:line="360" w:lineRule="auto"/>
        <w:jc w:val="both"/>
      </w:pPr>
      <w:r>
        <w:t xml:space="preserve">1. </w:t>
      </w:r>
      <w:r w:rsidR="00551380">
        <w:t>Plan finansowy na 202</w:t>
      </w:r>
      <w:r w:rsidR="00C2263D">
        <w:t>2 rok</w:t>
      </w:r>
      <w:r w:rsidR="00551380">
        <w:t>:</w:t>
      </w:r>
    </w:p>
    <w:p w14:paraId="77079F3F" w14:textId="7AD0DBF6" w:rsidR="00551380" w:rsidRDefault="00551380" w:rsidP="00551380">
      <w:pPr>
        <w:pStyle w:val="Standard"/>
        <w:spacing w:line="360" w:lineRule="auto"/>
        <w:jc w:val="both"/>
      </w:pPr>
      <w:r>
        <w:t xml:space="preserve">- </w:t>
      </w:r>
      <w:r w:rsidR="00C2263D">
        <w:t>P</w:t>
      </w:r>
      <w:r>
        <w:t xml:space="preserve">rzychody: </w:t>
      </w:r>
      <w:r w:rsidR="00C2263D">
        <w:t>30.780</w:t>
      </w:r>
      <w:r>
        <w:t>.000 zł,</w:t>
      </w:r>
    </w:p>
    <w:p w14:paraId="3E8079B5" w14:textId="77777777" w:rsidR="008D57E6" w:rsidRDefault="00551380" w:rsidP="00551380">
      <w:pPr>
        <w:pStyle w:val="Standard"/>
        <w:spacing w:line="360" w:lineRule="auto"/>
        <w:jc w:val="both"/>
      </w:pPr>
      <w:r>
        <w:t xml:space="preserve">- </w:t>
      </w:r>
      <w:r w:rsidR="00C2263D">
        <w:t>K</w:t>
      </w:r>
      <w:r>
        <w:t xml:space="preserve">oszty: </w:t>
      </w:r>
      <w:r w:rsidR="00C2263D">
        <w:t>30.780</w:t>
      </w:r>
      <w:r>
        <w:t>.000 zł.</w:t>
      </w:r>
    </w:p>
    <w:p w14:paraId="7BAFDB72" w14:textId="3AE00083" w:rsidR="00551380" w:rsidRDefault="00551380" w:rsidP="00551380">
      <w:pPr>
        <w:pStyle w:val="Standard"/>
        <w:spacing w:line="360" w:lineRule="auto"/>
        <w:jc w:val="both"/>
      </w:pPr>
      <w:r>
        <w:t>W planie finansowym wyodrębnia się:</w:t>
      </w:r>
    </w:p>
    <w:p w14:paraId="24828C0B" w14:textId="3B47FE96" w:rsidR="00551380" w:rsidRDefault="00551380" w:rsidP="00551380">
      <w:pPr>
        <w:pStyle w:val="Standard"/>
        <w:spacing w:line="360" w:lineRule="auto"/>
        <w:jc w:val="both"/>
      </w:pPr>
      <w:r>
        <w:t xml:space="preserve">- środki własne </w:t>
      </w:r>
      <w:r w:rsidR="00C20C8A">
        <w:t>Z</w:t>
      </w:r>
      <w:r>
        <w:t>akładu</w:t>
      </w:r>
      <w:r w:rsidR="008D57E6">
        <w:t xml:space="preserve"> w wysokości</w:t>
      </w:r>
      <w:r>
        <w:t xml:space="preserve">: </w:t>
      </w:r>
      <w:r w:rsidR="008D57E6">
        <w:t>30.210</w:t>
      </w:r>
      <w:r>
        <w:t xml:space="preserve">.000 zł, </w:t>
      </w:r>
    </w:p>
    <w:p w14:paraId="3F433D91" w14:textId="6079776A" w:rsidR="00551380" w:rsidRDefault="00551380" w:rsidP="00551380">
      <w:pPr>
        <w:pStyle w:val="Standard"/>
        <w:spacing w:line="360" w:lineRule="auto"/>
        <w:jc w:val="both"/>
      </w:pPr>
      <w:r>
        <w:t xml:space="preserve">- dotację z budżetu Miasta Słupska na realizację </w:t>
      </w:r>
      <w:r w:rsidR="008D57E6">
        <w:t>programów zdrowotnych:</w:t>
      </w:r>
      <w:r>
        <w:t xml:space="preserve"> </w:t>
      </w:r>
      <w:r w:rsidR="008D57E6">
        <w:t>57</w:t>
      </w:r>
      <w:r>
        <w:t>0.000 zł.</w:t>
      </w:r>
    </w:p>
    <w:p w14:paraId="119DA6AA" w14:textId="734B1F86" w:rsidR="00551380" w:rsidRDefault="008D57E6" w:rsidP="00551380">
      <w:pPr>
        <w:pStyle w:val="Standard"/>
        <w:spacing w:line="360" w:lineRule="auto"/>
        <w:jc w:val="both"/>
      </w:pPr>
      <w:r>
        <w:t>2. W załączeniu szczegółowy plan finansowy na rok 2022r.</w:t>
      </w:r>
    </w:p>
    <w:p w14:paraId="240559D5" w14:textId="77777777" w:rsidR="004461C0" w:rsidRDefault="004461C0" w:rsidP="00551380">
      <w:pPr>
        <w:pStyle w:val="Standard"/>
        <w:spacing w:line="360" w:lineRule="auto"/>
        <w:jc w:val="both"/>
      </w:pPr>
    </w:p>
    <w:p w14:paraId="1573A1BF" w14:textId="23BB4DC4" w:rsidR="00551380" w:rsidRPr="0021510B" w:rsidRDefault="00551380" w:rsidP="008D57E6">
      <w:pPr>
        <w:pStyle w:val="Standard"/>
        <w:spacing w:line="360" w:lineRule="auto"/>
        <w:jc w:val="center"/>
        <w:rPr>
          <w:b/>
        </w:rPr>
      </w:pPr>
      <w:r w:rsidRPr="0021510B">
        <w:rPr>
          <w:b/>
        </w:rPr>
        <w:t>§ 2</w:t>
      </w:r>
    </w:p>
    <w:p w14:paraId="1010DB08" w14:textId="75AAC0D8" w:rsidR="00551380" w:rsidRDefault="00551380" w:rsidP="00551380">
      <w:pPr>
        <w:pStyle w:val="Standard"/>
        <w:spacing w:line="360" w:lineRule="auto"/>
      </w:pPr>
      <w:r>
        <w:t xml:space="preserve">Zarządzenie wchodzi w życie z dniem </w:t>
      </w:r>
      <w:r w:rsidR="008D57E6">
        <w:t>podpisania</w:t>
      </w:r>
      <w:r>
        <w:t>.</w:t>
      </w:r>
    </w:p>
    <w:p w14:paraId="71AF6FAF" w14:textId="77777777" w:rsidR="00551380" w:rsidRDefault="00551380" w:rsidP="00551380">
      <w:pPr>
        <w:pStyle w:val="Standard"/>
        <w:spacing w:line="360" w:lineRule="auto"/>
      </w:pPr>
    </w:p>
    <w:p w14:paraId="725C8C19" w14:textId="77777777" w:rsidR="00551380" w:rsidRDefault="00551380" w:rsidP="00551380">
      <w:pPr>
        <w:pStyle w:val="Standard"/>
      </w:pPr>
    </w:p>
    <w:p w14:paraId="6377A147" w14:textId="77777777" w:rsidR="00551380" w:rsidRDefault="00551380" w:rsidP="00551380"/>
    <w:p w14:paraId="7F7306EB" w14:textId="77777777" w:rsidR="00551380" w:rsidRDefault="00551380" w:rsidP="00551380"/>
    <w:p w14:paraId="01B44D91" w14:textId="77777777" w:rsidR="00C55832" w:rsidRDefault="00C55832"/>
    <w:sectPr w:rsidR="00C55832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80"/>
    <w:rsid w:val="00372437"/>
    <w:rsid w:val="004461C0"/>
    <w:rsid w:val="004562C6"/>
    <w:rsid w:val="00551380"/>
    <w:rsid w:val="00695AB5"/>
    <w:rsid w:val="008D57E6"/>
    <w:rsid w:val="00C20C8A"/>
    <w:rsid w:val="00C2263D"/>
    <w:rsid w:val="00C249E2"/>
    <w:rsid w:val="00C5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4594"/>
  <w15:chartTrackingRefBased/>
  <w15:docId w15:val="{121B2128-AF4D-4F66-AB9D-2D7012D9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13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3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://www.spmzoz-slupsk.pl/Content/img/logo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Świrydo</dc:creator>
  <cp:keywords/>
  <dc:description/>
  <cp:lastModifiedBy>Jarosław Wawrzyniak</cp:lastModifiedBy>
  <cp:revision>2</cp:revision>
  <cp:lastPrinted>2022-05-13T06:31:00Z</cp:lastPrinted>
  <dcterms:created xsi:type="dcterms:W3CDTF">2022-05-16T09:58:00Z</dcterms:created>
  <dcterms:modified xsi:type="dcterms:W3CDTF">2022-05-16T09:58:00Z</dcterms:modified>
</cp:coreProperties>
</file>